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0" w:rsidRDefault="00C765B0" w:rsidP="00D7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Авторская разработка педагога-психолога Яковлевой Л.И., при участии инструктора по физической культуре Мальцевой А.В.</w:t>
      </w:r>
    </w:p>
    <w:bookmarkEnd w:id="0"/>
    <w:p w:rsidR="0010550E" w:rsidRPr="00524F45" w:rsidRDefault="00524F45" w:rsidP="0046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Флэш</w:t>
      </w:r>
      <w:r w:rsidR="00327A0D" w:rsidRPr="00524F45">
        <w:rPr>
          <w:rFonts w:ascii="Times New Roman" w:hAnsi="Times New Roman" w:cs="Times New Roman"/>
          <w:b/>
          <w:sz w:val="24"/>
          <w:szCs w:val="24"/>
        </w:rPr>
        <w:t>-моб</w:t>
      </w:r>
      <w:r w:rsidR="000267D1" w:rsidRPr="00524F45">
        <w:rPr>
          <w:rFonts w:ascii="Times New Roman" w:hAnsi="Times New Roman" w:cs="Times New Roman"/>
          <w:b/>
          <w:sz w:val="24"/>
          <w:szCs w:val="24"/>
        </w:rPr>
        <w:t>,</w:t>
      </w:r>
      <w:r w:rsidR="00327A0D" w:rsidRPr="00524F45">
        <w:rPr>
          <w:rFonts w:ascii="Times New Roman" w:hAnsi="Times New Roman" w:cs="Times New Roman"/>
          <w:b/>
          <w:sz w:val="24"/>
          <w:szCs w:val="24"/>
        </w:rPr>
        <w:t xml:space="preserve"> посвященный Всемирному </w:t>
      </w:r>
      <w:r w:rsidR="000267D1" w:rsidRPr="00524F45">
        <w:rPr>
          <w:rFonts w:ascii="Times New Roman" w:hAnsi="Times New Roman" w:cs="Times New Roman"/>
          <w:b/>
          <w:sz w:val="24"/>
          <w:szCs w:val="24"/>
        </w:rPr>
        <w:t>Д</w:t>
      </w:r>
      <w:r w:rsidR="00327A0D" w:rsidRPr="00524F45">
        <w:rPr>
          <w:rFonts w:ascii="Times New Roman" w:hAnsi="Times New Roman" w:cs="Times New Roman"/>
          <w:b/>
          <w:sz w:val="24"/>
          <w:szCs w:val="24"/>
        </w:rPr>
        <w:t xml:space="preserve">ню </w:t>
      </w:r>
      <w:r w:rsidR="000267D1" w:rsidRPr="00524F45">
        <w:rPr>
          <w:rFonts w:ascii="Times New Roman" w:hAnsi="Times New Roman" w:cs="Times New Roman"/>
          <w:b/>
          <w:sz w:val="24"/>
          <w:szCs w:val="24"/>
        </w:rPr>
        <w:t>защиты детей</w:t>
      </w:r>
      <w:r w:rsidR="00327A0D" w:rsidRPr="00524F45">
        <w:rPr>
          <w:rFonts w:ascii="Times New Roman" w:hAnsi="Times New Roman" w:cs="Times New Roman"/>
          <w:b/>
          <w:sz w:val="24"/>
          <w:szCs w:val="24"/>
        </w:rPr>
        <w:t>.</w:t>
      </w:r>
    </w:p>
    <w:p w:rsidR="00327A0D" w:rsidRPr="00524F45" w:rsidRDefault="00327A0D" w:rsidP="00327A0D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Дата:</w:t>
      </w:r>
      <w:r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="000267D1" w:rsidRPr="00524F45">
        <w:rPr>
          <w:rFonts w:ascii="Times New Roman" w:hAnsi="Times New Roman" w:cs="Times New Roman"/>
          <w:sz w:val="24"/>
          <w:szCs w:val="24"/>
        </w:rPr>
        <w:t>июнь</w:t>
      </w:r>
      <w:r w:rsidRPr="00524F45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327A0D" w:rsidRPr="00524F45" w:rsidRDefault="00327A0D" w:rsidP="00327A0D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Место:</w:t>
      </w:r>
      <w:r w:rsidRPr="00524F45">
        <w:rPr>
          <w:rFonts w:ascii="Times New Roman" w:hAnsi="Times New Roman" w:cs="Times New Roman"/>
          <w:sz w:val="24"/>
          <w:szCs w:val="24"/>
        </w:rPr>
        <w:t xml:space="preserve"> спортивная площадка МКДОУ №70 «Дюймовочка».</w:t>
      </w:r>
    </w:p>
    <w:p w:rsidR="00DD477B" w:rsidRPr="00524F45" w:rsidRDefault="00DD477B" w:rsidP="00327A0D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Время:</w:t>
      </w:r>
      <w:r w:rsidRPr="00524F45">
        <w:rPr>
          <w:rFonts w:ascii="Times New Roman" w:hAnsi="Times New Roman" w:cs="Times New Roman"/>
          <w:sz w:val="24"/>
          <w:szCs w:val="24"/>
        </w:rPr>
        <w:t xml:space="preserve"> 17.30.</w:t>
      </w:r>
    </w:p>
    <w:p w:rsidR="00327A0D" w:rsidRPr="00524F45" w:rsidRDefault="00327A0D" w:rsidP="00327A0D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524F45">
        <w:rPr>
          <w:rFonts w:ascii="Times New Roman" w:hAnsi="Times New Roman" w:cs="Times New Roman"/>
          <w:sz w:val="24"/>
          <w:szCs w:val="24"/>
        </w:rPr>
        <w:t xml:space="preserve"> дети и воспитатели групп: </w:t>
      </w:r>
      <w:r w:rsidR="000267D1" w:rsidRPr="00524F45">
        <w:rPr>
          <w:rFonts w:ascii="Times New Roman" w:hAnsi="Times New Roman" w:cs="Times New Roman"/>
          <w:sz w:val="24"/>
          <w:szCs w:val="24"/>
        </w:rPr>
        <w:t xml:space="preserve">2, </w:t>
      </w:r>
      <w:r w:rsidRPr="00524F45">
        <w:rPr>
          <w:rFonts w:ascii="Times New Roman" w:hAnsi="Times New Roman" w:cs="Times New Roman"/>
          <w:sz w:val="24"/>
          <w:szCs w:val="24"/>
        </w:rPr>
        <w:t>4,</w:t>
      </w:r>
      <w:r w:rsidR="009D6AB0"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="000267D1" w:rsidRPr="00524F45">
        <w:rPr>
          <w:rFonts w:ascii="Times New Roman" w:hAnsi="Times New Roman" w:cs="Times New Roman"/>
          <w:sz w:val="24"/>
          <w:szCs w:val="24"/>
        </w:rPr>
        <w:t xml:space="preserve">5, </w:t>
      </w:r>
      <w:r w:rsidRPr="00524F45">
        <w:rPr>
          <w:rFonts w:ascii="Times New Roman" w:hAnsi="Times New Roman" w:cs="Times New Roman"/>
          <w:sz w:val="24"/>
          <w:szCs w:val="24"/>
        </w:rPr>
        <w:t>6,</w:t>
      </w:r>
      <w:r w:rsidR="009D6AB0"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sz w:val="24"/>
          <w:szCs w:val="24"/>
        </w:rPr>
        <w:t>8,</w:t>
      </w:r>
      <w:r w:rsidR="009D6AB0"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="000267D1" w:rsidRPr="00524F45">
        <w:rPr>
          <w:rFonts w:ascii="Times New Roman" w:hAnsi="Times New Roman" w:cs="Times New Roman"/>
          <w:sz w:val="24"/>
          <w:szCs w:val="24"/>
        </w:rPr>
        <w:t xml:space="preserve">10, </w:t>
      </w:r>
      <w:r w:rsidRPr="00524F45">
        <w:rPr>
          <w:rFonts w:ascii="Times New Roman" w:hAnsi="Times New Roman" w:cs="Times New Roman"/>
          <w:sz w:val="24"/>
          <w:szCs w:val="24"/>
        </w:rPr>
        <w:t>11</w:t>
      </w:r>
      <w:r w:rsidR="000267D1" w:rsidRPr="00524F45">
        <w:rPr>
          <w:rFonts w:ascii="Times New Roman" w:hAnsi="Times New Roman" w:cs="Times New Roman"/>
          <w:sz w:val="24"/>
          <w:szCs w:val="24"/>
        </w:rPr>
        <w:t>, 13, 14.</w:t>
      </w:r>
    </w:p>
    <w:p w:rsidR="000267D1" w:rsidRPr="00524F45" w:rsidRDefault="00327A0D" w:rsidP="00327A0D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Ответственные за проведение:</w:t>
      </w:r>
      <w:r w:rsidRPr="00524F45">
        <w:rPr>
          <w:rFonts w:ascii="Times New Roman" w:hAnsi="Times New Roman" w:cs="Times New Roman"/>
          <w:sz w:val="24"/>
          <w:szCs w:val="24"/>
        </w:rPr>
        <w:t xml:space="preserve"> Яковлева Л.И., Мальцева А.В.</w:t>
      </w:r>
      <w:r w:rsidR="009D6AB0" w:rsidRPr="00524F45">
        <w:rPr>
          <w:rFonts w:ascii="Times New Roman" w:hAnsi="Times New Roman" w:cs="Times New Roman"/>
          <w:sz w:val="24"/>
          <w:szCs w:val="24"/>
        </w:rPr>
        <w:t xml:space="preserve">, воспитатели групп: </w:t>
      </w:r>
      <w:r w:rsidR="000267D1" w:rsidRPr="00524F45">
        <w:rPr>
          <w:rFonts w:ascii="Times New Roman" w:hAnsi="Times New Roman" w:cs="Times New Roman"/>
          <w:sz w:val="24"/>
          <w:szCs w:val="24"/>
        </w:rPr>
        <w:t>2, 4, 5, 6, 8, 10, 11, 13, 14.</w:t>
      </w:r>
    </w:p>
    <w:p w:rsidR="00AE1460" w:rsidRPr="00524F45" w:rsidRDefault="000267D1" w:rsidP="00327A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Звукорежиссер</w:t>
      </w:r>
      <w:r w:rsidR="0033234F" w:rsidRPr="0052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b/>
          <w:sz w:val="24"/>
          <w:szCs w:val="24"/>
        </w:rPr>
        <w:t>-</w:t>
      </w:r>
      <w:r w:rsidR="0033234F" w:rsidRPr="0052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sz w:val="24"/>
          <w:szCs w:val="24"/>
        </w:rPr>
        <w:t>Яковлева Л.И.</w:t>
      </w:r>
      <w:r w:rsidRPr="00524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D1" w:rsidRPr="00524F45" w:rsidRDefault="000267D1" w:rsidP="00332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В ролях:</w:t>
      </w:r>
    </w:p>
    <w:p w:rsidR="000267D1" w:rsidRPr="00524F45" w:rsidRDefault="000267D1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Петрушка –ведущий- Мальцева А.В.,</w:t>
      </w:r>
    </w:p>
    <w:p w:rsidR="00DD3FEE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Клоуны-помощники:</w:t>
      </w:r>
      <w:r w:rsidR="00AE0485"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sz w:val="24"/>
          <w:szCs w:val="24"/>
        </w:rPr>
        <w:t>Нежеле</w:t>
      </w:r>
      <w:r w:rsidR="00AE0485" w:rsidRPr="00524F45">
        <w:rPr>
          <w:rFonts w:ascii="Times New Roman" w:hAnsi="Times New Roman" w:cs="Times New Roman"/>
          <w:sz w:val="24"/>
          <w:szCs w:val="24"/>
        </w:rPr>
        <w:t>е</w:t>
      </w:r>
      <w:r w:rsidRPr="00524F45">
        <w:rPr>
          <w:rFonts w:ascii="Times New Roman" w:hAnsi="Times New Roman" w:cs="Times New Roman"/>
          <w:sz w:val="24"/>
          <w:szCs w:val="24"/>
        </w:rPr>
        <w:t>ва</w:t>
      </w:r>
      <w:r w:rsidR="00AE0485" w:rsidRPr="00524F45">
        <w:rPr>
          <w:rFonts w:ascii="Times New Roman" w:hAnsi="Times New Roman" w:cs="Times New Roman"/>
          <w:sz w:val="24"/>
          <w:szCs w:val="24"/>
        </w:rPr>
        <w:t xml:space="preserve"> Р.Н., Мадилюс Т.</w:t>
      </w:r>
    </w:p>
    <w:p w:rsidR="000267D1" w:rsidRPr="00524F45" w:rsidRDefault="000267D1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Инспектор ГИБДД</w:t>
      </w:r>
      <w:r w:rsidR="00CE2ECB" w:rsidRPr="00524F45">
        <w:rPr>
          <w:rFonts w:ascii="Times New Roman" w:hAnsi="Times New Roman" w:cs="Times New Roman"/>
          <w:sz w:val="24"/>
          <w:szCs w:val="24"/>
        </w:rPr>
        <w:t xml:space="preserve"> – Иванова И.М.</w:t>
      </w:r>
    </w:p>
    <w:p w:rsidR="00CE2ECB" w:rsidRPr="00524F45" w:rsidRDefault="00CE2ECB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Марыся – Кирмак М.Б</w:t>
      </w:r>
      <w:r w:rsidR="00AE0485" w:rsidRPr="00524F45">
        <w:rPr>
          <w:rFonts w:ascii="Times New Roman" w:hAnsi="Times New Roman" w:cs="Times New Roman"/>
          <w:sz w:val="24"/>
          <w:szCs w:val="24"/>
        </w:rPr>
        <w:t>.</w:t>
      </w:r>
    </w:p>
    <w:p w:rsidR="00CE2ECB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Снегурочка – Другова М.В.</w:t>
      </w:r>
    </w:p>
    <w:p w:rsidR="00DD3FEE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Зайка – Благинина В.М.</w:t>
      </w:r>
    </w:p>
    <w:p w:rsidR="00DD3FEE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Кузя – Говорова Н.А.</w:t>
      </w:r>
    </w:p>
    <w:p w:rsidR="00DD3FEE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Сорока – Ш</w:t>
      </w:r>
      <w:r w:rsidR="00D771E8">
        <w:rPr>
          <w:rFonts w:ascii="Times New Roman" w:hAnsi="Times New Roman" w:cs="Times New Roman"/>
          <w:sz w:val="24"/>
          <w:szCs w:val="24"/>
        </w:rPr>
        <w:t>и</w:t>
      </w:r>
      <w:r w:rsidRPr="00524F45">
        <w:rPr>
          <w:rFonts w:ascii="Times New Roman" w:hAnsi="Times New Roman" w:cs="Times New Roman"/>
          <w:sz w:val="24"/>
          <w:szCs w:val="24"/>
        </w:rPr>
        <w:t>шегова Н. И.</w:t>
      </w:r>
    </w:p>
    <w:p w:rsidR="00DD3FEE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Уточка – Забабура В.В.</w:t>
      </w:r>
    </w:p>
    <w:p w:rsidR="00DD3FEE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Нюша (Крош) – Строкова Е.Т.</w:t>
      </w:r>
    </w:p>
    <w:p w:rsidR="00DD3FEE" w:rsidRPr="00524F45" w:rsidRDefault="00DD3FEE" w:rsidP="003323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Клоун – Гук </w:t>
      </w:r>
      <w:r w:rsidR="00AE0485" w:rsidRPr="00524F45">
        <w:rPr>
          <w:rFonts w:ascii="Times New Roman" w:hAnsi="Times New Roman" w:cs="Times New Roman"/>
          <w:sz w:val="24"/>
          <w:szCs w:val="24"/>
        </w:rPr>
        <w:t>Л.П.</w:t>
      </w:r>
    </w:p>
    <w:p w:rsidR="00327A0D" w:rsidRPr="00524F45" w:rsidRDefault="00327A0D" w:rsidP="00327A0D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24F45">
        <w:rPr>
          <w:rFonts w:ascii="Times New Roman" w:hAnsi="Times New Roman" w:cs="Times New Roman"/>
          <w:sz w:val="24"/>
          <w:szCs w:val="24"/>
        </w:rPr>
        <w:t xml:space="preserve"> музыкальный центр, удлинитель, стол, диск, пульт, костюм</w:t>
      </w:r>
      <w:r w:rsidR="00692BF1" w:rsidRPr="00524F45">
        <w:rPr>
          <w:rFonts w:ascii="Times New Roman" w:hAnsi="Times New Roman" w:cs="Times New Roman"/>
          <w:sz w:val="24"/>
          <w:szCs w:val="24"/>
        </w:rPr>
        <w:t>ы</w:t>
      </w:r>
      <w:r w:rsidR="00215EBE" w:rsidRPr="00524F45">
        <w:rPr>
          <w:rFonts w:ascii="Times New Roman" w:hAnsi="Times New Roman" w:cs="Times New Roman"/>
          <w:sz w:val="24"/>
          <w:szCs w:val="24"/>
        </w:rPr>
        <w:t xml:space="preserve"> героям</w:t>
      </w:r>
      <w:r w:rsidRPr="00524F45">
        <w:rPr>
          <w:rFonts w:ascii="Times New Roman" w:hAnsi="Times New Roman" w:cs="Times New Roman"/>
          <w:sz w:val="24"/>
          <w:szCs w:val="24"/>
        </w:rPr>
        <w:t xml:space="preserve">, </w:t>
      </w:r>
      <w:r w:rsidR="00AE1460" w:rsidRPr="00524F45">
        <w:rPr>
          <w:rFonts w:ascii="Times New Roman" w:hAnsi="Times New Roman" w:cs="Times New Roman"/>
          <w:sz w:val="24"/>
          <w:szCs w:val="24"/>
        </w:rPr>
        <w:t>воздушные шарики</w:t>
      </w:r>
      <w:r w:rsidR="00AE0485" w:rsidRPr="00524F45">
        <w:rPr>
          <w:rFonts w:ascii="Times New Roman" w:hAnsi="Times New Roman" w:cs="Times New Roman"/>
          <w:sz w:val="24"/>
          <w:szCs w:val="24"/>
        </w:rPr>
        <w:t xml:space="preserve"> голубые и розовые</w:t>
      </w:r>
      <w:r w:rsidR="00AE1460" w:rsidRPr="00524F45">
        <w:rPr>
          <w:rFonts w:ascii="Times New Roman" w:hAnsi="Times New Roman" w:cs="Times New Roman"/>
          <w:sz w:val="24"/>
          <w:szCs w:val="24"/>
        </w:rPr>
        <w:t xml:space="preserve">, </w:t>
      </w:r>
      <w:r w:rsidR="00AE0485" w:rsidRPr="00524F45">
        <w:rPr>
          <w:rFonts w:ascii="Times New Roman" w:hAnsi="Times New Roman" w:cs="Times New Roman"/>
          <w:sz w:val="24"/>
          <w:szCs w:val="24"/>
        </w:rPr>
        <w:t>обручи</w:t>
      </w:r>
      <w:r w:rsidRPr="00524F45">
        <w:rPr>
          <w:rFonts w:ascii="Times New Roman" w:hAnsi="Times New Roman" w:cs="Times New Roman"/>
          <w:sz w:val="24"/>
          <w:szCs w:val="24"/>
        </w:rPr>
        <w:t xml:space="preserve"> для детей группы №1</w:t>
      </w:r>
      <w:r w:rsidR="00AE0485" w:rsidRPr="00524F45">
        <w:rPr>
          <w:rFonts w:ascii="Times New Roman" w:hAnsi="Times New Roman" w:cs="Times New Roman"/>
          <w:sz w:val="24"/>
          <w:szCs w:val="24"/>
        </w:rPr>
        <w:t>3, 2 модуля для страховки, ножницы на веревочке 2 шт</w:t>
      </w:r>
      <w:r w:rsidR="00692BF1" w:rsidRPr="00524F45">
        <w:rPr>
          <w:rFonts w:ascii="Times New Roman" w:hAnsi="Times New Roman" w:cs="Times New Roman"/>
          <w:sz w:val="24"/>
          <w:szCs w:val="24"/>
        </w:rPr>
        <w:t xml:space="preserve">., 2 тумбы Аконит, мыльные пузыри 2 флакона, мягкие игрушки, веревки для забора, </w:t>
      </w:r>
      <w:r w:rsidR="00215EBE" w:rsidRPr="00524F45">
        <w:rPr>
          <w:rFonts w:ascii="Times New Roman" w:hAnsi="Times New Roman" w:cs="Times New Roman"/>
          <w:sz w:val="24"/>
          <w:szCs w:val="24"/>
        </w:rPr>
        <w:t>украшения: солнышки, ромашки, детские рисунки для вернисажа, обруч большой, разметка площадки, 12 султанчиков разных цветов</w:t>
      </w:r>
      <w:r w:rsidR="0033234F" w:rsidRPr="00524F45">
        <w:rPr>
          <w:rFonts w:ascii="Times New Roman" w:hAnsi="Times New Roman" w:cs="Times New Roman"/>
          <w:sz w:val="24"/>
          <w:szCs w:val="24"/>
        </w:rPr>
        <w:t>, скотч.</w:t>
      </w:r>
    </w:p>
    <w:p w:rsidR="00B078F7" w:rsidRPr="00524F45" w:rsidRDefault="00DD477B" w:rsidP="00B078F7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524F45">
        <w:rPr>
          <w:rFonts w:ascii="Times New Roman" w:hAnsi="Times New Roman" w:cs="Times New Roman"/>
          <w:sz w:val="24"/>
          <w:szCs w:val="24"/>
        </w:rPr>
        <w:t xml:space="preserve">: спортивная площадка МКДОУ №70 заранее украшена шарами. На песке нанесена разметка с номерами групп, направлением движения, местом расположения детей во время исполнения номера. </w:t>
      </w:r>
      <w:r w:rsidR="00215EBE" w:rsidRPr="00524F45">
        <w:rPr>
          <w:rFonts w:ascii="Times New Roman" w:hAnsi="Times New Roman" w:cs="Times New Roman"/>
          <w:sz w:val="24"/>
          <w:szCs w:val="24"/>
        </w:rPr>
        <w:t xml:space="preserve">Выставлен Аконит, </w:t>
      </w:r>
      <w:r w:rsidR="009E3A8E" w:rsidRPr="00524F45">
        <w:rPr>
          <w:rFonts w:ascii="Times New Roman" w:hAnsi="Times New Roman" w:cs="Times New Roman"/>
          <w:sz w:val="24"/>
          <w:szCs w:val="24"/>
        </w:rPr>
        <w:t>н</w:t>
      </w:r>
      <w:r w:rsidR="00066971" w:rsidRPr="00524F45">
        <w:rPr>
          <w:rFonts w:ascii="Times New Roman" w:hAnsi="Times New Roman" w:cs="Times New Roman"/>
          <w:sz w:val="24"/>
          <w:szCs w:val="24"/>
        </w:rPr>
        <w:t xml:space="preserve">а траве около спортплощадки разложены рисунки. Столбы украшены мягкими игрушками. Забор украшен ромашками, солнышками из картона. </w:t>
      </w:r>
      <w:r w:rsidRPr="00524F45">
        <w:rPr>
          <w:rFonts w:ascii="Times New Roman" w:hAnsi="Times New Roman" w:cs="Times New Roman"/>
          <w:sz w:val="24"/>
          <w:szCs w:val="24"/>
        </w:rPr>
        <w:t>Родители стоят на асфальтовой дорожке.</w:t>
      </w:r>
      <w:r w:rsidR="005B0277"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="00B078F7" w:rsidRPr="00524F45">
        <w:rPr>
          <w:rFonts w:ascii="Times New Roman" w:hAnsi="Times New Roman" w:cs="Times New Roman"/>
          <w:sz w:val="24"/>
          <w:szCs w:val="24"/>
        </w:rPr>
        <w:t>Клоуны -помощники сидят на тумбах, машут султанчиками. Обручи лежат на скамейке, рядом с участком группы №13.</w:t>
      </w:r>
    </w:p>
    <w:p w:rsidR="00DD477B" w:rsidRPr="00524F45" w:rsidRDefault="00DD477B" w:rsidP="0022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Дети и воспитатели строятся за </w:t>
      </w:r>
      <w:r w:rsidR="00215EBE" w:rsidRPr="00524F45">
        <w:rPr>
          <w:rFonts w:ascii="Times New Roman" w:hAnsi="Times New Roman" w:cs="Times New Roman"/>
          <w:sz w:val="24"/>
          <w:szCs w:val="24"/>
        </w:rPr>
        <w:t>Петрушкой – ведущим</w:t>
      </w:r>
      <w:r w:rsidRPr="00524F45">
        <w:rPr>
          <w:rFonts w:ascii="Times New Roman" w:hAnsi="Times New Roman" w:cs="Times New Roman"/>
          <w:sz w:val="24"/>
          <w:szCs w:val="24"/>
        </w:rPr>
        <w:t xml:space="preserve"> на исходной </w:t>
      </w:r>
      <w:r w:rsidR="002203C7" w:rsidRPr="00524F45">
        <w:rPr>
          <w:rFonts w:ascii="Times New Roman" w:hAnsi="Times New Roman" w:cs="Times New Roman"/>
          <w:sz w:val="24"/>
          <w:szCs w:val="24"/>
        </w:rPr>
        <w:t>позиции в</w:t>
      </w:r>
      <w:r w:rsidR="008D68F3" w:rsidRPr="00524F45">
        <w:rPr>
          <w:rFonts w:ascii="Times New Roman" w:hAnsi="Times New Roman" w:cs="Times New Roman"/>
          <w:sz w:val="24"/>
          <w:szCs w:val="24"/>
        </w:rPr>
        <w:t xml:space="preserve"> следующем порядке: </w:t>
      </w:r>
      <w:r w:rsidR="008D68F3" w:rsidRPr="00524F45">
        <w:rPr>
          <w:rFonts w:ascii="Times New Roman" w:hAnsi="Times New Roman" w:cs="Times New Roman"/>
          <w:b/>
          <w:sz w:val="24"/>
          <w:szCs w:val="24"/>
        </w:rPr>
        <w:t>№1</w:t>
      </w:r>
      <w:r w:rsidR="00215EBE" w:rsidRPr="00524F45">
        <w:rPr>
          <w:rFonts w:ascii="Times New Roman" w:hAnsi="Times New Roman" w:cs="Times New Roman"/>
          <w:b/>
          <w:sz w:val="24"/>
          <w:szCs w:val="24"/>
        </w:rPr>
        <w:t>3</w:t>
      </w:r>
      <w:r w:rsidR="008D68F3" w:rsidRPr="00524F45">
        <w:rPr>
          <w:rFonts w:ascii="Times New Roman" w:hAnsi="Times New Roman" w:cs="Times New Roman"/>
          <w:b/>
          <w:sz w:val="24"/>
          <w:szCs w:val="24"/>
        </w:rPr>
        <w:t>, №</w:t>
      </w:r>
      <w:r w:rsidR="00215EBE" w:rsidRPr="00524F45">
        <w:rPr>
          <w:rFonts w:ascii="Times New Roman" w:hAnsi="Times New Roman" w:cs="Times New Roman"/>
          <w:b/>
          <w:sz w:val="24"/>
          <w:szCs w:val="24"/>
        </w:rPr>
        <w:t>11</w:t>
      </w:r>
      <w:r w:rsidR="008D68F3" w:rsidRPr="00524F45">
        <w:rPr>
          <w:rFonts w:ascii="Times New Roman" w:hAnsi="Times New Roman" w:cs="Times New Roman"/>
          <w:b/>
          <w:sz w:val="24"/>
          <w:szCs w:val="24"/>
        </w:rPr>
        <w:t>, №</w:t>
      </w:r>
      <w:r w:rsidR="00215EBE" w:rsidRPr="00524F45">
        <w:rPr>
          <w:rFonts w:ascii="Times New Roman" w:hAnsi="Times New Roman" w:cs="Times New Roman"/>
          <w:b/>
          <w:sz w:val="24"/>
          <w:szCs w:val="24"/>
        </w:rPr>
        <w:t>2</w:t>
      </w:r>
      <w:r w:rsidR="008D68F3" w:rsidRPr="00524F45">
        <w:rPr>
          <w:rFonts w:ascii="Times New Roman" w:hAnsi="Times New Roman" w:cs="Times New Roman"/>
          <w:b/>
          <w:sz w:val="24"/>
          <w:szCs w:val="24"/>
        </w:rPr>
        <w:t>, №</w:t>
      </w:r>
      <w:r w:rsidR="00215EBE" w:rsidRPr="00524F45">
        <w:rPr>
          <w:rFonts w:ascii="Times New Roman" w:hAnsi="Times New Roman" w:cs="Times New Roman"/>
          <w:b/>
          <w:sz w:val="24"/>
          <w:szCs w:val="24"/>
        </w:rPr>
        <w:t>5</w:t>
      </w:r>
      <w:r w:rsidR="008D68F3" w:rsidRPr="00524F45">
        <w:rPr>
          <w:rFonts w:ascii="Times New Roman" w:hAnsi="Times New Roman" w:cs="Times New Roman"/>
          <w:b/>
          <w:sz w:val="24"/>
          <w:szCs w:val="24"/>
        </w:rPr>
        <w:t>, №</w:t>
      </w:r>
      <w:r w:rsidR="00215EBE" w:rsidRPr="00524F45">
        <w:rPr>
          <w:rFonts w:ascii="Times New Roman" w:hAnsi="Times New Roman" w:cs="Times New Roman"/>
          <w:b/>
          <w:sz w:val="24"/>
          <w:szCs w:val="24"/>
        </w:rPr>
        <w:t>6</w:t>
      </w:r>
      <w:r w:rsidR="008D68F3" w:rsidRPr="00524F45">
        <w:rPr>
          <w:rFonts w:ascii="Times New Roman" w:hAnsi="Times New Roman" w:cs="Times New Roman"/>
          <w:b/>
          <w:sz w:val="24"/>
          <w:szCs w:val="24"/>
        </w:rPr>
        <w:t>, №</w:t>
      </w:r>
      <w:r w:rsidR="00215EBE" w:rsidRPr="00524F45">
        <w:rPr>
          <w:rFonts w:ascii="Times New Roman" w:hAnsi="Times New Roman" w:cs="Times New Roman"/>
          <w:b/>
          <w:sz w:val="24"/>
          <w:szCs w:val="24"/>
        </w:rPr>
        <w:t>8, №4, №14, №10</w:t>
      </w:r>
      <w:r w:rsidR="008D68F3" w:rsidRPr="0052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b/>
          <w:sz w:val="24"/>
          <w:szCs w:val="24"/>
        </w:rPr>
        <w:t>(см. на плане).</w:t>
      </w:r>
    </w:p>
    <w:p w:rsidR="009E3A8E" w:rsidRPr="00524F45" w:rsidRDefault="009E3A8E" w:rsidP="0022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 -помощники сидят на тумбах</w:t>
      </w:r>
      <w:r w:rsidR="001A374C" w:rsidRPr="00524F45">
        <w:rPr>
          <w:rFonts w:ascii="Times New Roman" w:hAnsi="Times New Roman" w:cs="Times New Roman"/>
          <w:sz w:val="24"/>
          <w:szCs w:val="24"/>
        </w:rPr>
        <w:t>, машут султанчиками.</w:t>
      </w:r>
    </w:p>
    <w:p w:rsidR="00DD477B" w:rsidRPr="00524F45" w:rsidRDefault="00DD477B" w:rsidP="001809BD">
      <w:pPr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Pr="00524F45">
        <w:rPr>
          <w:rFonts w:ascii="Times New Roman" w:hAnsi="Times New Roman" w:cs="Times New Roman"/>
          <w:b/>
          <w:sz w:val="24"/>
          <w:szCs w:val="24"/>
        </w:rPr>
        <w:t>«</w:t>
      </w:r>
      <w:r w:rsidR="00215EBE" w:rsidRPr="00524F45">
        <w:rPr>
          <w:rFonts w:ascii="Times New Roman" w:hAnsi="Times New Roman" w:cs="Times New Roman"/>
          <w:b/>
          <w:sz w:val="24"/>
          <w:szCs w:val="24"/>
        </w:rPr>
        <w:t>Детство</w:t>
      </w:r>
      <w:r w:rsidRPr="00524F45">
        <w:rPr>
          <w:rFonts w:ascii="Times New Roman" w:hAnsi="Times New Roman" w:cs="Times New Roman"/>
          <w:b/>
          <w:sz w:val="24"/>
          <w:szCs w:val="24"/>
        </w:rPr>
        <w:t>»,</w:t>
      </w:r>
      <w:r w:rsidR="008D68F3" w:rsidRPr="00524F45">
        <w:rPr>
          <w:rFonts w:ascii="Times New Roman" w:hAnsi="Times New Roman" w:cs="Times New Roman"/>
          <w:sz w:val="24"/>
          <w:szCs w:val="24"/>
        </w:rPr>
        <w:t xml:space="preserve"> участники идут по кругу за </w:t>
      </w:r>
      <w:r w:rsidR="00215EBE" w:rsidRPr="00524F45">
        <w:rPr>
          <w:rFonts w:ascii="Times New Roman" w:hAnsi="Times New Roman" w:cs="Times New Roman"/>
          <w:sz w:val="24"/>
          <w:szCs w:val="24"/>
        </w:rPr>
        <w:t>П</w:t>
      </w:r>
      <w:r w:rsidR="008D68F3" w:rsidRPr="00524F45">
        <w:rPr>
          <w:rFonts w:ascii="Times New Roman" w:hAnsi="Times New Roman" w:cs="Times New Roman"/>
          <w:sz w:val="24"/>
          <w:szCs w:val="24"/>
        </w:rPr>
        <w:t>.</w:t>
      </w:r>
      <w:r w:rsidR="001A374C" w:rsidRPr="00524F45">
        <w:rPr>
          <w:rFonts w:ascii="Times New Roman" w:hAnsi="Times New Roman" w:cs="Times New Roman"/>
          <w:sz w:val="24"/>
          <w:szCs w:val="24"/>
        </w:rPr>
        <w:t>, проходят перед клоунами,</w:t>
      </w:r>
      <w:r w:rsidR="008D68F3" w:rsidRPr="00524F45">
        <w:rPr>
          <w:rFonts w:ascii="Times New Roman" w:hAnsi="Times New Roman" w:cs="Times New Roman"/>
          <w:sz w:val="24"/>
          <w:szCs w:val="24"/>
        </w:rPr>
        <w:t xml:space="preserve"> машут рукой зрителям и встают на исходные позиции </w:t>
      </w:r>
      <w:r w:rsidR="00D81554" w:rsidRPr="00524F45">
        <w:rPr>
          <w:rFonts w:ascii="Times New Roman" w:hAnsi="Times New Roman" w:cs="Times New Roman"/>
          <w:sz w:val="24"/>
          <w:szCs w:val="24"/>
        </w:rPr>
        <w:t xml:space="preserve">группами </w:t>
      </w:r>
      <w:r w:rsidR="008D68F3" w:rsidRPr="00524F45">
        <w:rPr>
          <w:rFonts w:ascii="Times New Roman" w:hAnsi="Times New Roman" w:cs="Times New Roman"/>
          <w:sz w:val="24"/>
          <w:szCs w:val="24"/>
        </w:rPr>
        <w:t>в одну шеренгу.</w:t>
      </w:r>
      <w:r w:rsidR="001809BD" w:rsidRPr="00524F45">
        <w:rPr>
          <w:rFonts w:ascii="Times New Roman" w:hAnsi="Times New Roman" w:cs="Times New Roman"/>
          <w:sz w:val="24"/>
          <w:szCs w:val="24"/>
        </w:rPr>
        <w:t xml:space="preserve"> Маршируют на месте, пока все участники не зайдут на </w:t>
      </w:r>
      <w:r w:rsidR="002203C7" w:rsidRPr="00524F45">
        <w:rPr>
          <w:rFonts w:ascii="Times New Roman" w:hAnsi="Times New Roman" w:cs="Times New Roman"/>
          <w:sz w:val="24"/>
          <w:szCs w:val="24"/>
        </w:rPr>
        <w:t>площадку</w:t>
      </w:r>
      <w:r w:rsidR="001809BD" w:rsidRPr="00524F45">
        <w:rPr>
          <w:rFonts w:ascii="Times New Roman" w:hAnsi="Times New Roman" w:cs="Times New Roman"/>
          <w:sz w:val="24"/>
          <w:szCs w:val="24"/>
        </w:rPr>
        <w:t>.</w:t>
      </w:r>
    </w:p>
    <w:p w:rsidR="001A374C" w:rsidRPr="00524F45" w:rsidRDefault="001A374C" w:rsidP="00220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lastRenderedPageBreak/>
        <w:t>Клоуны проходят на свои тумбы и начинают пускать мыльные пузыри.</w:t>
      </w:r>
    </w:p>
    <w:p w:rsidR="005B0277" w:rsidRPr="00524F45" w:rsidRDefault="005B0277" w:rsidP="001809BD">
      <w:pPr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Воспитатель раздает детям группы №13 обручи, ведущий берет большой обруч.</w:t>
      </w:r>
    </w:p>
    <w:p w:rsidR="008D68F3" w:rsidRPr="00524F45" w:rsidRDefault="005B0277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«Бибика», время 1:04. Выступает группа №13 с обручами (1 проигрыш, 1 припев). </w:t>
      </w:r>
      <w:r w:rsidR="007762AD"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="007762AD" w:rsidRPr="00524F45">
        <w:rPr>
          <w:rFonts w:ascii="Times New Roman" w:hAnsi="Times New Roman" w:cs="Times New Roman"/>
          <w:i/>
          <w:sz w:val="24"/>
          <w:szCs w:val="24"/>
        </w:rPr>
        <w:t xml:space="preserve">Воспитатель имитирует движения регулировщика, двигаясь по площадке. </w:t>
      </w:r>
      <w:r w:rsidR="007762AD" w:rsidRPr="00524F45">
        <w:rPr>
          <w:rFonts w:ascii="Times New Roman" w:hAnsi="Times New Roman" w:cs="Times New Roman"/>
          <w:sz w:val="24"/>
          <w:szCs w:val="24"/>
        </w:rPr>
        <w:t>По окончании песенки убегают на свое место.</w:t>
      </w:r>
      <w:r w:rsidR="007762AD"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0277" w:rsidRPr="00524F45" w:rsidRDefault="00D81554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B0277" w:rsidRPr="00524F45">
        <w:rPr>
          <w:rFonts w:ascii="Times New Roman" w:hAnsi="Times New Roman" w:cs="Times New Roman"/>
          <w:b/>
          <w:i/>
          <w:sz w:val="24"/>
          <w:szCs w:val="24"/>
        </w:rPr>
        <w:t>Марыся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A35EC" w:rsidRPr="00524F4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0277" w:rsidRPr="00524F45">
        <w:rPr>
          <w:rFonts w:ascii="Times New Roman" w:hAnsi="Times New Roman" w:cs="Times New Roman"/>
          <w:b/>
          <w:i/>
          <w:sz w:val="24"/>
          <w:szCs w:val="24"/>
        </w:rPr>
        <w:t>время 1:18. Выступает группа №1</w:t>
      </w:r>
      <w:r w:rsidR="009A35EC" w:rsidRPr="00524F4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B0277"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(1 проигрыш, 1 </w:t>
      </w:r>
      <w:r w:rsidR="009A35EC" w:rsidRPr="00524F45">
        <w:rPr>
          <w:rFonts w:ascii="Times New Roman" w:hAnsi="Times New Roman" w:cs="Times New Roman"/>
          <w:b/>
          <w:i/>
          <w:sz w:val="24"/>
          <w:szCs w:val="24"/>
        </w:rPr>
        <w:t>куплет</w:t>
      </w:r>
      <w:r w:rsidR="005B0277"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7762AD"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="005B0277" w:rsidRPr="00524F45">
        <w:rPr>
          <w:rFonts w:ascii="Times New Roman" w:hAnsi="Times New Roman" w:cs="Times New Roman"/>
          <w:i/>
          <w:sz w:val="24"/>
          <w:szCs w:val="24"/>
        </w:rPr>
        <w:t xml:space="preserve">Воспитатель имитирует движения </w:t>
      </w:r>
      <w:r w:rsidR="007762AD" w:rsidRPr="00524F45">
        <w:rPr>
          <w:rFonts w:ascii="Times New Roman" w:hAnsi="Times New Roman" w:cs="Times New Roman"/>
          <w:i/>
          <w:sz w:val="24"/>
          <w:szCs w:val="24"/>
        </w:rPr>
        <w:t>Марыси</w:t>
      </w:r>
      <w:r w:rsidR="005B0277" w:rsidRPr="00524F45">
        <w:rPr>
          <w:rFonts w:ascii="Times New Roman" w:hAnsi="Times New Roman" w:cs="Times New Roman"/>
          <w:i/>
          <w:sz w:val="24"/>
          <w:szCs w:val="24"/>
        </w:rPr>
        <w:t>, двигаясь по площадке.</w:t>
      </w:r>
    </w:p>
    <w:p w:rsidR="007762AD" w:rsidRPr="00524F45" w:rsidRDefault="007762AD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«Шарики-фонарики», время 1:03. Выступает группа №2 (2 куплета).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движения, соответственно тексту.</w:t>
      </w:r>
    </w:p>
    <w:p w:rsidR="007762AD" w:rsidRPr="00524F45" w:rsidRDefault="007762AD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«Зайка серенький», время 1:03. Выступает группа №5 (3-4 куплета).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вокруг столба.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движения, соответственно тексту.</w:t>
      </w:r>
    </w:p>
    <w:p w:rsidR="007762AD" w:rsidRPr="00524F45" w:rsidRDefault="007762AD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«Кузя»,  время 1:05. Выступает группа №6 (проигрыш,1 куплет).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вокруг столба. Дети и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выполняют движения по показу инструктора. </w:t>
      </w:r>
    </w:p>
    <w:p w:rsidR="007762AD" w:rsidRPr="00524F45" w:rsidRDefault="007762AD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>«Кукушка», время 57 сек. Выступает группа №</w:t>
      </w:r>
      <w:r w:rsidR="008534D1" w:rsidRPr="00524F4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(1 проигрыш, 1 куплет).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 xml:space="preserve">Воспитатель имитирует движения </w:t>
      </w:r>
      <w:r w:rsidR="008534D1" w:rsidRPr="00524F45">
        <w:rPr>
          <w:rFonts w:ascii="Times New Roman" w:hAnsi="Times New Roman" w:cs="Times New Roman"/>
          <w:i/>
          <w:sz w:val="24"/>
          <w:szCs w:val="24"/>
        </w:rPr>
        <w:t>Кукушки</w:t>
      </w:r>
      <w:r w:rsidRPr="00524F45">
        <w:rPr>
          <w:rFonts w:ascii="Times New Roman" w:hAnsi="Times New Roman" w:cs="Times New Roman"/>
          <w:i/>
          <w:sz w:val="24"/>
          <w:szCs w:val="24"/>
        </w:rPr>
        <w:t>, двигаясь по площадке.</w:t>
      </w:r>
    </w:p>
    <w:p w:rsidR="007762AD" w:rsidRPr="00524F45" w:rsidRDefault="008534D1" w:rsidP="001809B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«Утята»,  время 1:07. Выступает группа №4 (2 куплета, припев).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вокруг столба. Дети и </w:t>
      </w:r>
      <w:r w:rsidRPr="00524F45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524F45">
        <w:rPr>
          <w:rFonts w:ascii="Times New Roman" w:hAnsi="Times New Roman" w:cs="Times New Roman"/>
          <w:sz w:val="24"/>
          <w:szCs w:val="24"/>
        </w:rPr>
        <w:t>выполняют движения по показу инструктора.</w:t>
      </w:r>
    </w:p>
    <w:p w:rsidR="008534D1" w:rsidRPr="00524F45" w:rsidRDefault="008534D1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«Мишка Гамми», время 1:10. Выступает группа №14.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 Нюши (Кроша), двигаясь по площадке.</w:t>
      </w:r>
    </w:p>
    <w:p w:rsidR="00416B53" w:rsidRPr="00524F45" w:rsidRDefault="00EA2F25" w:rsidP="0018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«Горошинки», время 1:05. Выступает группа №10.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 Клоуна, двигаясь по площадке.</w:t>
      </w:r>
    </w:p>
    <w:p w:rsidR="003E29C3" w:rsidRPr="00524F45" w:rsidRDefault="00416B53" w:rsidP="003E29C3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="003E29C3" w:rsidRPr="00524F45">
        <w:rPr>
          <w:rFonts w:ascii="Times New Roman" w:hAnsi="Times New Roman" w:cs="Times New Roman"/>
          <w:sz w:val="24"/>
          <w:szCs w:val="24"/>
        </w:rPr>
        <w:t xml:space="preserve">Затем группы </w:t>
      </w:r>
      <w:r w:rsidR="00EA2F25" w:rsidRPr="00524F45">
        <w:rPr>
          <w:rFonts w:ascii="Times New Roman" w:hAnsi="Times New Roman" w:cs="Times New Roman"/>
          <w:b/>
          <w:sz w:val="24"/>
          <w:szCs w:val="24"/>
        </w:rPr>
        <w:t xml:space="preserve">№13, №11, №8,  №10, №14, </w:t>
      </w:r>
      <w:r w:rsidR="003E29C3" w:rsidRPr="00524F45">
        <w:rPr>
          <w:rFonts w:ascii="Times New Roman" w:hAnsi="Times New Roman" w:cs="Times New Roman"/>
          <w:sz w:val="24"/>
          <w:szCs w:val="24"/>
        </w:rPr>
        <w:t xml:space="preserve">встают произвольно </w:t>
      </w:r>
      <w:r w:rsidR="00EA2F25" w:rsidRPr="00524F45">
        <w:rPr>
          <w:rFonts w:ascii="Times New Roman" w:hAnsi="Times New Roman" w:cs="Times New Roman"/>
          <w:sz w:val="24"/>
          <w:szCs w:val="24"/>
        </w:rPr>
        <w:t xml:space="preserve">по площадке, а </w:t>
      </w:r>
      <w:r w:rsidR="00EA2F25" w:rsidRPr="00524F45">
        <w:rPr>
          <w:rFonts w:ascii="Times New Roman" w:hAnsi="Times New Roman" w:cs="Times New Roman"/>
          <w:b/>
          <w:sz w:val="24"/>
          <w:szCs w:val="24"/>
        </w:rPr>
        <w:t>№2, №5, №6, №4 остаются на своих местах.</w:t>
      </w:r>
    </w:p>
    <w:p w:rsidR="00985656" w:rsidRPr="00524F45" w:rsidRDefault="00416B53" w:rsidP="009856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="00985656" w:rsidRPr="00524F45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EA2F25" w:rsidRPr="00524F45">
        <w:rPr>
          <w:rFonts w:ascii="Times New Roman" w:hAnsi="Times New Roman" w:cs="Times New Roman"/>
          <w:sz w:val="24"/>
          <w:szCs w:val="24"/>
        </w:rPr>
        <w:t>игра</w:t>
      </w:r>
      <w:r w:rsidR="00985656" w:rsidRPr="00524F45">
        <w:rPr>
          <w:rFonts w:ascii="Times New Roman" w:hAnsi="Times New Roman" w:cs="Times New Roman"/>
          <w:sz w:val="24"/>
          <w:szCs w:val="24"/>
        </w:rPr>
        <w:t xml:space="preserve"> по показу </w:t>
      </w:r>
      <w:r w:rsidR="00EA2F25" w:rsidRPr="00524F45">
        <w:rPr>
          <w:rFonts w:ascii="Times New Roman" w:hAnsi="Times New Roman" w:cs="Times New Roman"/>
          <w:sz w:val="24"/>
          <w:szCs w:val="24"/>
        </w:rPr>
        <w:t>ведущего</w:t>
      </w:r>
      <w:r w:rsidR="00985656"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="00985656" w:rsidRPr="00524F4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A2F25" w:rsidRPr="00524F45">
        <w:rPr>
          <w:rFonts w:ascii="Times New Roman" w:hAnsi="Times New Roman" w:cs="Times New Roman"/>
          <w:b/>
          <w:i/>
          <w:sz w:val="24"/>
          <w:szCs w:val="24"/>
        </w:rPr>
        <w:t>Вперед 4 шага</w:t>
      </w:r>
      <w:r w:rsidR="00985656" w:rsidRPr="00524F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A2F25" w:rsidRPr="00524F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234F" w:rsidRPr="00524F45" w:rsidRDefault="0033234F" w:rsidP="00985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Клоуны-помощники встают справа и слева от ведущего</w:t>
      </w:r>
      <w:r w:rsidR="001809BD" w:rsidRPr="00524F45">
        <w:rPr>
          <w:rFonts w:ascii="Times New Roman" w:hAnsi="Times New Roman" w:cs="Times New Roman"/>
          <w:sz w:val="24"/>
          <w:szCs w:val="24"/>
        </w:rPr>
        <w:t>, играют с детьми вместе с ведущим.</w:t>
      </w:r>
    </w:p>
    <w:p w:rsidR="001900C0" w:rsidRPr="00524F45" w:rsidRDefault="00985656" w:rsidP="00985656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EA2F25" w:rsidRPr="00524F45">
        <w:rPr>
          <w:rFonts w:ascii="Times New Roman" w:hAnsi="Times New Roman" w:cs="Times New Roman"/>
          <w:sz w:val="24"/>
          <w:szCs w:val="24"/>
        </w:rPr>
        <w:t>игры</w:t>
      </w:r>
      <w:r w:rsidRPr="00524F45">
        <w:rPr>
          <w:rFonts w:ascii="Times New Roman" w:hAnsi="Times New Roman" w:cs="Times New Roman"/>
          <w:sz w:val="24"/>
          <w:szCs w:val="24"/>
        </w:rPr>
        <w:t xml:space="preserve"> все группы строятся в шеренгу </w:t>
      </w:r>
      <w:r w:rsidR="001900C0" w:rsidRPr="00524F45">
        <w:rPr>
          <w:rFonts w:ascii="Times New Roman" w:hAnsi="Times New Roman" w:cs="Times New Roman"/>
          <w:sz w:val="24"/>
          <w:szCs w:val="24"/>
        </w:rPr>
        <w:t>на своих местах</w:t>
      </w:r>
      <w:r w:rsidRPr="00524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34F" w:rsidRPr="00524F45" w:rsidRDefault="0033234F" w:rsidP="00985656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Клоуны-помощники </w:t>
      </w:r>
      <w:r w:rsidR="001809BD" w:rsidRPr="00524F45">
        <w:rPr>
          <w:rFonts w:ascii="Times New Roman" w:hAnsi="Times New Roman" w:cs="Times New Roman"/>
          <w:sz w:val="24"/>
          <w:szCs w:val="24"/>
        </w:rPr>
        <w:t>подходят к столбам с ножницами</w:t>
      </w:r>
      <w:r w:rsidRPr="00524F45">
        <w:rPr>
          <w:rFonts w:ascii="Times New Roman" w:hAnsi="Times New Roman" w:cs="Times New Roman"/>
          <w:sz w:val="24"/>
          <w:szCs w:val="24"/>
        </w:rPr>
        <w:t>.</w:t>
      </w:r>
    </w:p>
    <w:p w:rsidR="001900C0" w:rsidRPr="00524F45" w:rsidRDefault="001900C0" w:rsidP="00524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lastRenderedPageBreak/>
        <w:t>Ведущий вместе с участниками проговаривает считалочку, выполняя движения, соответственно тексту:</w:t>
      </w:r>
    </w:p>
    <w:p w:rsidR="001900C0" w:rsidRPr="00524F45" w:rsidRDefault="001900C0" w:rsidP="00985656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Раз ромашка, два </w:t>
      </w:r>
      <w:r w:rsidR="002203C7" w:rsidRPr="00524F45">
        <w:rPr>
          <w:rFonts w:ascii="Times New Roman" w:hAnsi="Times New Roman" w:cs="Times New Roman"/>
          <w:sz w:val="24"/>
          <w:szCs w:val="24"/>
        </w:rPr>
        <w:t xml:space="preserve">ромашка,  </w:t>
      </w:r>
      <w:r w:rsidRPr="00524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="00296FD3" w:rsidRPr="00524F45">
        <w:rPr>
          <w:rFonts w:ascii="Times New Roman" w:hAnsi="Times New Roman" w:cs="Times New Roman"/>
          <w:sz w:val="24"/>
          <w:szCs w:val="24"/>
        </w:rPr>
        <w:t>П</w:t>
      </w:r>
      <w:r w:rsidRPr="00524F45">
        <w:rPr>
          <w:rFonts w:ascii="Times New Roman" w:hAnsi="Times New Roman" w:cs="Times New Roman"/>
          <w:sz w:val="24"/>
          <w:szCs w:val="24"/>
        </w:rPr>
        <w:t>оказывают ладони по очереди)</w:t>
      </w:r>
    </w:p>
    <w:p w:rsidR="001900C0" w:rsidRPr="00524F45" w:rsidRDefault="001900C0" w:rsidP="001900C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Ежики, </w:t>
      </w:r>
      <w:r w:rsidR="00296FD3" w:rsidRPr="00524F45">
        <w:rPr>
          <w:rFonts w:ascii="Times New Roman" w:hAnsi="Times New Roman" w:cs="Times New Roman"/>
          <w:sz w:val="24"/>
          <w:szCs w:val="24"/>
        </w:rPr>
        <w:t>ежики, (Р</w:t>
      </w:r>
      <w:r w:rsidRPr="00524F45">
        <w:rPr>
          <w:rFonts w:ascii="Times New Roman" w:hAnsi="Times New Roman" w:cs="Times New Roman"/>
          <w:sz w:val="24"/>
          <w:szCs w:val="24"/>
        </w:rPr>
        <w:t>уки согнуты в локтях перед грудью, выполняют круговые движения одна над другой)</w:t>
      </w:r>
    </w:p>
    <w:p w:rsidR="00561B2B" w:rsidRPr="00524F45" w:rsidRDefault="00561B2B" w:rsidP="00561B2B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Наточили, наточили                                  </w:t>
      </w:r>
      <w:r w:rsidR="002203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03C7" w:rsidRPr="00524F45">
        <w:rPr>
          <w:rFonts w:ascii="Times New Roman" w:hAnsi="Times New Roman" w:cs="Times New Roman"/>
          <w:sz w:val="24"/>
          <w:szCs w:val="24"/>
        </w:rPr>
        <w:t>(</w:t>
      </w:r>
      <w:r w:rsidR="00296FD3" w:rsidRPr="00524F45">
        <w:rPr>
          <w:rFonts w:ascii="Times New Roman" w:hAnsi="Times New Roman" w:cs="Times New Roman"/>
          <w:sz w:val="24"/>
          <w:szCs w:val="24"/>
        </w:rPr>
        <w:t>В</w:t>
      </w:r>
      <w:r w:rsidRPr="00524F45">
        <w:rPr>
          <w:rFonts w:ascii="Times New Roman" w:hAnsi="Times New Roman" w:cs="Times New Roman"/>
          <w:sz w:val="24"/>
          <w:szCs w:val="24"/>
        </w:rPr>
        <w:t xml:space="preserve">ыполняют пилящие движения по </w:t>
      </w:r>
      <w:r w:rsidR="00296FD3" w:rsidRPr="00524F45">
        <w:rPr>
          <w:rFonts w:ascii="Times New Roman" w:hAnsi="Times New Roman" w:cs="Times New Roman"/>
          <w:sz w:val="24"/>
          <w:szCs w:val="24"/>
        </w:rPr>
        <w:t>ладоням)</w:t>
      </w:r>
    </w:p>
    <w:p w:rsidR="001900C0" w:rsidRPr="00524F45" w:rsidRDefault="00561B2B" w:rsidP="001900C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Ножнички, ножнички.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6FD3" w:rsidRPr="00524F45">
        <w:rPr>
          <w:rFonts w:ascii="Times New Roman" w:hAnsi="Times New Roman" w:cs="Times New Roman"/>
          <w:sz w:val="24"/>
          <w:szCs w:val="24"/>
        </w:rPr>
        <w:t xml:space="preserve">        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 (</w:t>
      </w:r>
      <w:r w:rsidR="00296FD3" w:rsidRPr="00524F45">
        <w:rPr>
          <w:rFonts w:ascii="Times New Roman" w:hAnsi="Times New Roman" w:cs="Times New Roman"/>
          <w:sz w:val="24"/>
          <w:szCs w:val="24"/>
        </w:rPr>
        <w:t>Имитируют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 ножницы пальцами правой и левой </w:t>
      </w:r>
      <w:r w:rsidR="00296FD3" w:rsidRPr="00524F45">
        <w:rPr>
          <w:rFonts w:ascii="Times New Roman" w:hAnsi="Times New Roman" w:cs="Times New Roman"/>
          <w:sz w:val="24"/>
          <w:szCs w:val="24"/>
        </w:rPr>
        <w:t>рукой)</w:t>
      </w:r>
    </w:p>
    <w:p w:rsidR="00561B2B" w:rsidRPr="00524F45" w:rsidRDefault="00561B2B" w:rsidP="001900C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Побежали, побежали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03C7">
        <w:rPr>
          <w:rFonts w:ascii="Times New Roman" w:hAnsi="Times New Roman" w:cs="Times New Roman"/>
          <w:sz w:val="24"/>
          <w:szCs w:val="24"/>
        </w:rPr>
        <w:t xml:space="preserve"> </w:t>
      </w:r>
      <w:r w:rsidR="002203C7" w:rsidRPr="00524F45">
        <w:rPr>
          <w:rFonts w:ascii="Times New Roman" w:hAnsi="Times New Roman" w:cs="Times New Roman"/>
          <w:sz w:val="24"/>
          <w:szCs w:val="24"/>
        </w:rPr>
        <w:t>(</w:t>
      </w:r>
      <w:r w:rsidR="00296FD3" w:rsidRPr="00524F45">
        <w:rPr>
          <w:rFonts w:ascii="Times New Roman" w:hAnsi="Times New Roman" w:cs="Times New Roman"/>
          <w:sz w:val="24"/>
          <w:szCs w:val="24"/>
        </w:rPr>
        <w:t>В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ыполняют бег на </w:t>
      </w:r>
      <w:r w:rsidR="00296FD3" w:rsidRPr="00524F45">
        <w:rPr>
          <w:rFonts w:ascii="Times New Roman" w:hAnsi="Times New Roman" w:cs="Times New Roman"/>
          <w:sz w:val="24"/>
          <w:szCs w:val="24"/>
        </w:rPr>
        <w:t>месте)</w:t>
      </w:r>
    </w:p>
    <w:p w:rsidR="00561B2B" w:rsidRPr="00524F45" w:rsidRDefault="00561B2B" w:rsidP="001900C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Зайчики, зайчики.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18C8" w:rsidRPr="00524F45">
        <w:rPr>
          <w:rFonts w:ascii="Times New Roman" w:hAnsi="Times New Roman" w:cs="Times New Roman"/>
          <w:sz w:val="24"/>
          <w:szCs w:val="24"/>
        </w:rPr>
        <w:t>(</w:t>
      </w:r>
      <w:r w:rsidR="00296FD3" w:rsidRPr="00524F45">
        <w:rPr>
          <w:rFonts w:ascii="Times New Roman" w:hAnsi="Times New Roman" w:cs="Times New Roman"/>
          <w:sz w:val="24"/>
          <w:szCs w:val="24"/>
        </w:rPr>
        <w:t>Выполняют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 прыжки на месте</w:t>
      </w:r>
      <w:r w:rsidR="00C618C8" w:rsidRPr="00524F45">
        <w:rPr>
          <w:rFonts w:ascii="Times New Roman" w:hAnsi="Times New Roman" w:cs="Times New Roman"/>
          <w:sz w:val="24"/>
          <w:szCs w:val="24"/>
        </w:rPr>
        <w:t>)</w:t>
      </w:r>
    </w:p>
    <w:p w:rsidR="00561B2B" w:rsidRPr="00524F45" w:rsidRDefault="00561B2B" w:rsidP="00561B2B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Ну-ка, вместе,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sz w:val="24"/>
          <w:szCs w:val="24"/>
        </w:rPr>
        <w:t xml:space="preserve">ну-ка, </w:t>
      </w:r>
      <w:r w:rsidR="002203C7" w:rsidRPr="00524F45">
        <w:rPr>
          <w:rFonts w:ascii="Times New Roman" w:hAnsi="Times New Roman" w:cs="Times New Roman"/>
          <w:sz w:val="24"/>
          <w:szCs w:val="24"/>
        </w:rPr>
        <w:t xml:space="preserve">дружно:  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18C8" w:rsidRPr="00524F45">
        <w:rPr>
          <w:rFonts w:ascii="Times New Roman" w:hAnsi="Times New Roman" w:cs="Times New Roman"/>
          <w:sz w:val="24"/>
          <w:szCs w:val="24"/>
        </w:rPr>
        <w:t>(</w:t>
      </w:r>
      <w:r w:rsidR="00296FD3" w:rsidRPr="00524F45">
        <w:rPr>
          <w:rFonts w:ascii="Times New Roman" w:hAnsi="Times New Roman" w:cs="Times New Roman"/>
          <w:sz w:val="24"/>
          <w:szCs w:val="24"/>
        </w:rPr>
        <w:t>Н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ичего не </w:t>
      </w:r>
      <w:r w:rsidR="00296FD3" w:rsidRPr="00524F45">
        <w:rPr>
          <w:rFonts w:ascii="Times New Roman" w:hAnsi="Times New Roman" w:cs="Times New Roman"/>
          <w:sz w:val="24"/>
          <w:szCs w:val="24"/>
        </w:rPr>
        <w:t>делают)</w:t>
      </w:r>
    </w:p>
    <w:p w:rsidR="00561B2B" w:rsidRPr="00524F45" w:rsidRDefault="00561B2B" w:rsidP="00561B2B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«Девочки!»</w:t>
      </w:r>
      <w:r w:rsidR="00C618C8" w:rsidRPr="00524F45">
        <w:rPr>
          <w:rFonts w:ascii="Times New Roman" w:hAnsi="Times New Roman" w:cs="Times New Roman"/>
          <w:sz w:val="24"/>
          <w:szCs w:val="24"/>
        </w:rPr>
        <w:t xml:space="preserve">   </w:t>
      </w:r>
      <w:r w:rsidR="009E3A8E" w:rsidRPr="00524F45">
        <w:rPr>
          <w:rFonts w:ascii="Times New Roman" w:hAnsi="Times New Roman" w:cs="Times New Roman"/>
          <w:sz w:val="24"/>
          <w:szCs w:val="24"/>
        </w:rPr>
        <w:t xml:space="preserve">      </w:t>
      </w:r>
      <w:r w:rsidR="00C618C8" w:rsidRPr="00524F45">
        <w:rPr>
          <w:rFonts w:ascii="Times New Roman" w:hAnsi="Times New Roman" w:cs="Times New Roman"/>
          <w:sz w:val="24"/>
          <w:szCs w:val="24"/>
        </w:rPr>
        <w:t>(</w:t>
      </w:r>
      <w:r w:rsidR="00296FD3" w:rsidRPr="00524F45">
        <w:rPr>
          <w:rFonts w:ascii="Times New Roman" w:hAnsi="Times New Roman" w:cs="Times New Roman"/>
          <w:sz w:val="24"/>
          <w:szCs w:val="24"/>
        </w:rPr>
        <w:t>Слово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 «девочки» кричат только девочки</w:t>
      </w:r>
      <w:r w:rsidR="009E3A8E" w:rsidRPr="00524F45">
        <w:rPr>
          <w:rFonts w:ascii="Times New Roman" w:hAnsi="Times New Roman" w:cs="Times New Roman"/>
          <w:sz w:val="24"/>
          <w:szCs w:val="24"/>
        </w:rPr>
        <w:t xml:space="preserve">, клоуны-помощники отрезают розовые </w:t>
      </w:r>
      <w:r w:rsidR="00296FD3" w:rsidRPr="00524F45">
        <w:rPr>
          <w:rFonts w:ascii="Times New Roman" w:hAnsi="Times New Roman" w:cs="Times New Roman"/>
          <w:sz w:val="24"/>
          <w:szCs w:val="24"/>
        </w:rPr>
        <w:t>шарики)</w:t>
      </w:r>
    </w:p>
    <w:p w:rsidR="00561B2B" w:rsidRPr="00524F45" w:rsidRDefault="00561B2B" w:rsidP="00561B2B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«Мальчики</w:t>
      </w:r>
      <w:r w:rsidR="00C618C8" w:rsidRPr="00524F45">
        <w:rPr>
          <w:rFonts w:ascii="Times New Roman" w:hAnsi="Times New Roman" w:cs="Times New Roman"/>
          <w:sz w:val="24"/>
          <w:szCs w:val="24"/>
        </w:rPr>
        <w:t>!</w:t>
      </w:r>
      <w:r w:rsidRPr="00524F45">
        <w:rPr>
          <w:rFonts w:ascii="Times New Roman" w:hAnsi="Times New Roman" w:cs="Times New Roman"/>
          <w:sz w:val="24"/>
          <w:szCs w:val="24"/>
        </w:rPr>
        <w:t>»</w:t>
      </w:r>
      <w:r w:rsidR="009E3A8E" w:rsidRPr="00524F45">
        <w:rPr>
          <w:rFonts w:ascii="Times New Roman" w:hAnsi="Times New Roman" w:cs="Times New Roman"/>
          <w:sz w:val="24"/>
          <w:szCs w:val="24"/>
        </w:rPr>
        <w:t xml:space="preserve">      </w:t>
      </w:r>
      <w:r w:rsidR="00C618C8" w:rsidRPr="00524F45">
        <w:rPr>
          <w:rFonts w:ascii="Times New Roman" w:hAnsi="Times New Roman" w:cs="Times New Roman"/>
          <w:sz w:val="24"/>
          <w:szCs w:val="24"/>
        </w:rPr>
        <w:t>(</w:t>
      </w:r>
      <w:r w:rsidR="00296FD3" w:rsidRPr="00524F45">
        <w:rPr>
          <w:rFonts w:ascii="Times New Roman" w:hAnsi="Times New Roman" w:cs="Times New Roman"/>
          <w:sz w:val="24"/>
          <w:szCs w:val="24"/>
        </w:rPr>
        <w:t>Слово</w:t>
      </w:r>
      <w:r w:rsidR="000D580B" w:rsidRPr="00524F45">
        <w:rPr>
          <w:rFonts w:ascii="Times New Roman" w:hAnsi="Times New Roman" w:cs="Times New Roman"/>
          <w:sz w:val="24"/>
          <w:szCs w:val="24"/>
        </w:rPr>
        <w:t xml:space="preserve"> «мальчики» кричат только мальчики</w:t>
      </w:r>
      <w:r w:rsidR="009E3A8E" w:rsidRPr="00524F45">
        <w:rPr>
          <w:rFonts w:ascii="Times New Roman" w:hAnsi="Times New Roman" w:cs="Times New Roman"/>
          <w:sz w:val="24"/>
          <w:szCs w:val="24"/>
        </w:rPr>
        <w:t>, клоуны-помощники отрезают голубые шарики</w:t>
      </w:r>
      <w:r w:rsidR="00C618C8" w:rsidRPr="00524F45">
        <w:rPr>
          <w:rFonts w:ascii="Times New Roman" w:hAnsi="Times New Roman" w:cs="Times New Roman"/>
          <w:sz w:val="24"/>
          <w:szCs w:val="24"/>
        </w:rPr>
        <w:t>)</w:t>
      </w:r>
    </w:p>
    <w:p w:rsidR="001900C0" w:rsidRPr="00524F45" w:rsidRDefault="001900C0" w:rsidP="00985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656" w:rsidRPr="00524F45" w:rsidRDefault="00985656" w:rsidP="00985656">
      <w:p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Pr="00524F45">
        <w:rPr>
          <w:rFonts w:ascii="Times New Roman" w:hAnsi="Times New Roman" w:cs="Times New Roman"/>
          <w:b/>
          <w:sz w:val="24"/>
          <w:szCs w:val="24"/>
        </w:rPr>
        <w:t>«</w:t>
      </w:r>
      <w:r w:rsidR="009E3A8E" w:rsidRPr="00524F45">
        <w:rPr>
          <w:rFonts w:ascii="Times New Roman" w:hAnsi="Times New Roman" w:cs="Times New Roman"/>
          <w:b/>
          <w:sz w:val="24"/>
          <w:szCs w:val="24"/>
        </w:rPr>
        <w:t>Детство</w:t>
      </w:r>
      <w:r w:rsidRPr="00524F45">
        <w:rPr>
          <w:rFonts w:ascii="Times New Roman" w:hAnsi="Times New Roman" w:cs="Times New Roman"/>
          <w:b/>
          <w:sz w:val="24"/>
          <w:szCs w:val="24"/>
        </w:rPr>
        <w:t>»,</w:t>
      </w:r>
      <w:r w:rsidRPr="00524F45">
        <w:rPr>
          <w:rFonts w:ascii="Times New Roman" w:hAnsi="Times New Roman" w:cs="Times New Roman"/>
          <w:sz w:val="24"/>
          <w:szCs w:val="24"/>
        </w:rPr>
        <w:t xml:space="preserve"> участники идут по кругу за </w:t>
      </w:r>
      <w:r w:rsidR="009E3A8E" w:rsidRPr="00524F45">
        <w:rPr>
          <w:rFonts w:ascii="Times New Roman" w:hAnsi="Times New Roman" w:cs="Times New Roman"/>
          <w:sz w:val="24"/>
          <w:szCs w:val="24"/>
        </w:rPr>
        <w:t>инструктором</w:t>
      </w:r>
      <w:r w:rsidRPr="00524F45">
        <w:rPr>
          <w:rFonts w:ascii="Times New Roman" w:hAnsi="Times New Roman" w:cs="Times New Roman"/>
          <w:sz w:val="24"/>
          <w:szCs w:val="24"/>
        </w:rPr>
        <w:t>, машут рукой зрителям и выходят с площадки.</w:t>
      </w:r>
    </w:p>
    <w:p w:rsidR="002203C7" w:rsidRPr="00524F45" w:rsidRDefault="002203C7" w:rsidP="00CA0BF4">
      <w:pPr>
        <w:rPr>
          <w:rFonts w:ascii="Times New Roman" w:hAnsi="Times New Roman" w:cs="Times New Roman"/>
          <w:b/>
          <w:sz w:val="24"/>
          <w:szCs w:val="24"/>
        </w:rPr>
      </w:pPr>
    </w:p>
    <w:p w:rsidR="00A76FC3" w:rsidRPr="00524F45" w:rsidRDefault="00296FD3" w:rsidP="00CA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b/>
          <w:sz w:val="24"/>
          <w:szCs w:val="24"/>
        </w:rPr>
        <w:t>Краткий ход</w:t>
      </w:r>
      <w:r w:rsidR="00A76FC3" w:rsidRPr="00524F45">
        <w:rPr>
          <w:rFonts w:ascii="Times New Roman" w:hAnsi="Times New Roman" w:cs="Times New Roman"/>
          <w:b/>
          <w:sz w:val="24"/>
          <w:szCs w:val="24"/>
        </w:rPr>
        <w:t>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Дети и воспитатели строятся за Петрушкой – ведущим на исходной </w:t>
      </w:r>
      <w:r w:rsidR="00A450F0" w:rsidRPr="00524F45">
        <w:rPr>
          <w:rFonts w:ascii="Times New Roman" w:hAnsi="Times New Roman" w:cs="Times New Roman"/>
          <w:sz w:val="24"/>
          <w:szCs w:val="24"/>
        </w:rPr>
        <w:t>позиции в</w:t>
      </w:r>
      <w:r w:rsidRPr="00524F45">
        <w:rPr>
          <w:rFonts w:ascii="Times New Roman" w:hAnsi="Times New Roman" w:cs="Times New Roman"/>
          <w:sz w:val="24"/>
          <w:szCs w:val="24"/>
        </w:rPr>
        <w:t xml:space="preserve"> следующем порядке: </w:t>
      </w:r>
      <w:r w:rsidRPr="00524F45">
        <w:rPr>
          <w:rFonts w:ascii="Times New Roman" w:hAnsi="Times New Roman" w:cs="Times New Roman"/>
          <w:b/>
          <w:sz w:val="24"/>
          <w:szCs w:val="24"/>
        </w:rPr>
        <w:t>№13, №11, №2, №5, №6, №8, №4, №14, №10 (см. на плане).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 -помощники сидят на тумбах, машут султанчиками.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Pr="00524F45">
        <w:rPr>
          <w:rFonts w:ascii="Times New Roman" w:hAnsi="Times New Roman" w:cs="Times New Roman"/>
          <w:b/>
          <w:sz w:val="24"/>
          <w:szCs w:val="24"/>
        </w:rPr>
        <w:t>«Детство»,</w:t>
      </w:r>
      <w:r w:rsidRPr="00524F45">
        <w:rPr>
          <w:rFonts w:ascii="Times New Roman" w:hAnsi="Times New Roman" w:cs="Times New Roman"/>
          <w:sz w:val="24"/>
          <w:szCs w:val="24"/>
        </w:rPr>
        <w:t xml:space="preserve"> участники идут по кругу за П., проходят перед клоунами, машут рукой зрителям и встают на исходные позиции группами в одну шеренгу. Маршируют на месте, пока все участники не зайдут на площадку.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 проходят на свои тумбы и начинают пускать мыльные пузыри.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Воспитатель раздает детям группы №13 обручи, ведущий берет большой обруч.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«Бобика», время 1:04. Выступает группа №13 с обручами (1 проигрыш, 1 припев). </w:t>
      </w:r>
      <w:r w:rsidRPr="00524F45">
        <w:rPr>
          <w:rFonts w:ascii="Times New Roman" w:hAnsi="Times New Roman" w:cs="Times New Roman"/>
          <w:sz w:val="24"/>
          <w:szCs w:val="24"/>
        </w:rPr>
        <w:t>Встают на обозначенное место на площадке перед зрителями. Дети выполняют движения по показу инструктора. Воспитатель имитирует движения регулировщика, двигаясь по площадке.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sz w:val="24"/>
          <w:szCs w:val="24"/>
        </w:rPr>
        <w:t>По окончании песенки убегают на свое место.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«Марыся», время 1:18. Выступает группа №11 (1 проигрыш, 1 куплет).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 Марыси, двигаясь по площадке.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«Шарики-фонарики», время 1:03. Выступает группа №2 (2 куплета).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</w:t>
      </w:r>
      <w:r w:rsidRPr="00524F45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движения, соответственно тексту.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«Зайка серенький», время 1:03. Выступает группа №5 (3-4 куплета).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вокруг столба.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движения, соответственно тексту.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>«Кузя</w:t>
      </w:r>
      <w:r w:rsidR="00CA0BF4" w:rsidRPr="00524F45">
        <w:rPr>
          <w:rFonts w:ascii="Times New Roman" w:hAnsi="Times New Roman" w:cs="Times New Roman"/>
          <w:b/>
          <w:i/>
          <w:sz w:val="24"/>
          <w:szCs w:val="24"/>
        </w:rPr>
        <w:t>», время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1:05. Выступает группа №6 (проигрыш,1 куплет).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вокруг столба. Дети и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выполняют движения по показу инструктора. 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«Кукушка», время 57 сек. Выступает группа №8 (1 проигрыш, 1 куплет).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 Кукушки, двигаясь по площадке.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>«Утята</w:t>
      </w:r>
      <w:r w:rsidR="00CA0BF4" w:rsidRPr="00524F45">
        <w:rPr>
          <w:rFonts w:ascii="Times New Roman" w:hAnsi="Times New Roman" w:cs="Times New Roman"/>
          <w:b/>
          <w:i/>
          <w:sz w:val="24"/>
          <w:szCs w:val="24"/>
        </w:rPr>
        <w:t>», время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 1:07. Выступает группа №4 (2 куплета, припев).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вокруг столба. Дети и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524F45">
        <w:rPr>
          <w:rFonts w:ascii="Times New Roman" w:hAnsi="Times New Roman" w:cs="Times New Roman"/>
          <w:sz w:val="24"/>
          <w:szCs w:val="24"/>
        </w:rPr>
        <w:t>выполняют движения по показу инструктора.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«Мишка Гамми», время 1:10. Выступает группа №14.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 Нюши (Кроша), двигаясь по площадке.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 xml:space="preserve">«Горошинки», время 1:05. Выступает группа №10.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  <w:r w:rsidRPr="00524F45">
        <w:rPr>
          <w:rFonts w:ascii="Times New Roman" w:hAnsi="Times New Roman" w:cs="Times New Roman"/>
          <w:i/>
          <w:sz w:val="24"/>
          <w:szCs w:val="24"/>
        </w:rPr>
        <w:t>Воспитатель имитирует движения Клоуна, двигаясь по площадке.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Затем группы </w:t>
      </w:r>
      <w:r w:rsidRPr="00524F45">
        <w:rPr>
          <w:rFonts w:ascii="Times New Roman" w:hAnsi="Times New Roman" w:cs="Times New Roman"/>
          <w:b/>
          <w:sz w:val="24"/>
          <w:szCs w:val="24"/>
        </w:rPr>
        <w:t xml:space="preserve">№13, №11, №8, №10, №14, </w:t>
      </w:r>
      <w:r w:rsidRPr="00524F45">
        <w:rPr>
          <w:rFonts w:ascii="Times New Roman" w:hAnsi="Times New Roman" w:cs="Times New Roman"/>
          <w:sz w:val="24"/>
          <w:szCs w:val="24"/>
        </w:rPr>
        <w:t xml:space="preserve">встают произвольно по площадке, а </w:t>
      </w:r>
      <w:r w:rsidRPr="00524F45">
        <w:rPr>
          <w:rFonts w:ascii="Times New Roman" w:hAnsi="Times New Roman" w:cs="Times New Roman"/>
          <w:b/>
          <w:sz w:val="24"/>
          <w:szCs w:val="24"/>
        </w:rPr>
        <w:t xml:space="preserve">№2, №5, №6, №4 </w:t>
      </w:r>
      <w:r w:rsidRPr="00524F45">
        <w:rPr>
          <w:rFonts w:ascii="Times New Roman" w:hAnsi="Times New Roman" w:cs="Times New Roman"/>
          <w:sz w:val="24"/>
          <w:szCs w:val="24"/>
        </w:rPr>
        <w:t>остаются на своих местах.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Общая игра по показу ведущего </w:t>
      </w:r>
      <w:r w:rsidRPr="00524F45">
        <w:rPr>
          <w:rFonts w:ascii="Times New Roman" w:hAnsi="Times New Roman" w:cs="Times New Roman"/>
          <w:b/>
          <w:i/>
          <w:sz w:val="24"/>
          <w:szCs w:val="24"/>
        </w:rPr>
        <w:t>«Вперед 4 шага».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Клоуны-помощники встают справа и слева от ведущего, играют с детьми вместе с ведущим.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По окончании игры все группы строятся в шеренгу на своих местах. 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Клоуны-помощники подходят к столбам с ножницами.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Ведущий вместе с участниками проговаривает считалочку, выполняя движения, соответственно тексту.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Клоуны-помощники отрезают розовые шарики.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>Клоуны-помощники отрезают голубые шарики.</w:t>
      </w:r>
    </w:p>
    <w:p w:rsidR="00A76FC3" w:rsidRPr="00524F45" w:rsidRDefault="00A76FC3" w:rsidP="00CA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45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Pr="00524F45">
        <w:rPr>
          <w:rFonts w:ascii="Times New Roman" w:hAnsi="Times New Roman" w:cs="Times New Roman"/>
          <w:b/>
          <w:sz w:val="24"/>
          <w:szCs w:val="24"/>
        </w:rPr>
        <w:t>«Детство»,</w:t>
      </w:r>
      <w:r w:rsidRPr="00524F45">
        <w:rPr>
          <w:rFonts w:ascii="Times New Roman" w:hAnsi="Times New Roman" w:cs="Times New Roman"/>
          <w:sz w:val="24"/>
          <w:szCs w:val="24"/>
        </w:rPr>
        <w:t xml:space="preserve"> участники идут по кругу за инструктором, машут рукой зрителям и выходят с площадки.</w:t>
      </w:r>
    </w:p>
    <w:p w:rsidR="00327A0D" w:rsidRDefault="00327A0D">
      <w:pPr>
        <w:jc w:val="both"/>
      </w:pPr>
    </w:p>
    <w:sectPr w:rsidR="00327A0D" w:rsidSect="00D77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064"/>
    <w:multiLevelType w:val="hybridMultilevel"/>
    <w:tmpl w:val="557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03E"/>
    <w:multiLevelType w:val="hybridMultilevel"/>
    <w:tmpl w:val="D310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3418"/>
    <w:multiLevelType w:val="hybridMultilevel"/>
    <w:tmpl w:val="D4AA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5123"/>
    <w:multiLevelType w:val="hybridMultilevel"/>
    <w:tmpl w:val="156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B26E9"/>
    <w:multiLevelType w:val="hybridMultilevel"/>
    <w:tmpl w:val="36F81214"/>
    <w:lvl w:ilvl="0" w:tplc="E9CC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433B4"/>
    <w:multiLevelType w:val="hybridMultilevel"/>
    <w:tmpl w:val="36F81214"/>
    <w:lvl w:ilvl="0" w:tplc="E9CC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252"/>
    <w:multiLevelType w:val="hybridMultilevel"/>
    <w:tmpl w:val="4CC8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86D23"/>
    <w:multiLevelType w:val="hybridMultilevel"/>
    <w:tmpl w:val="396E860E"/>
    <w:lvl w:ilvl="0" w:tplc="3252BE8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30B"/>
    <w:rsid w:val="000267D1"/>
    <w:rsid w:val="00066971"/>
    <w:rsid w:val="000D580B"/>
    <w:rsid w:val="0010550E"/>
    <w:rsid w:val="001809BD"/>
    <w:rsid w:val="001900C0"/>
    <w:rsid w:val="001A374C"/>
    <w:rsid w:val="00215EBE"/>
    <w:rsid w:val="002203C7"/>
    <w:rsid w:val="00296FD3"/>
    <w:rsid w:val="0031729C"/>
    <w:rsid w:val="00327A0D"/>
    <w:rsid w:val="0033234F"/>
    <w:rsid w:val="00396B23"/>
    <w:rsid w:val="003D2162"/>
    <w:rsid w:val="003E29C3"/>
    <w:rsid w:val="00416B53"/>
    <w:rsid w:val="0046693F"/>
    <w:rsid w:val="00524F45"/>
    <w:rsid w:val="00561B2B"/>
    <w:rsid w:val="005B0277"/>
    <w:rsid w:val="00692BF1"/>
    <w:rsid w:val="006B3897"/>
    <w:rsid w:val="007762AD"/>
    <w:rsid w:val="008534D1"/>
    <w:rsid w:val="0087130B"/>
    <w:rsid w:val="008D68F3"/>
    <w:rsid w:val="00985656"/>
    <w:rsid w:val="009A35EC"/>
    <w:rsid w:val="009D6AB0"/>
    <w:rsid w:val="009E3A8E"/>
    <w:rsid w:val="00A450F0"/>
    <w:rsid w:val="00A76FC3"/>
    <w:rsid w:val="00AE0485"/>
    <w:rsid w:val="00AE1460"/>
    <w:rsid w:val="00B078F7"/>
    <w:rsid w:val="00C618C8"/>
    <w:rsid w:val="00C765B0"/>
    <w:rsid w:val="00CA0BF4"/>
    <w:rsid w:val="00CE2ECB"/>
    <w:rsid w:val="00D771E8"/>
    <w:rsid w:val="00D81554"/>
    <w:rsid w:val="00DD3FEE"/>
    <w:rsid w:val="00DD477B"/>
    <w:rsid w:val="00E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Анна</dc:creator>
  <cp:keywords/>
  <dc:description/>
  <cp:lastModifiedBy>Лилия</cp:lastModifiedBy>
  <cp:revision>25</cp:revision>
  <dcterms:created xsi:type="dcterms:W3CDTF">2014-06-04T10:14:00Z</dcterms:created>
  <dcterms:modified xsi:type="dcterms:W3CDTF">2014-07-23T06:29:00Z</dcterms:modified>
</cp:coreProperties>
</file>